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1"/>
        <w:gridCol w:w="2133"/>
        <w:gridCol w:w="1979"/>
        <w:gridCol w:w="2124"/>
        <w:gridCol w:w="3402"/>
      </w:tblGrid>
      <w:tr w:rsidR="00C42974" w:rsidTr="00C42974">
        <w:trPr>
          <w:trHeight w:val="300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42974" w:rsidRDefault="00C42974" w:rsidP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</w:tr>
      <w:tr w:rsidR="00C42974" w:rsidTr="00163943">
        <w:trPr>
          <w:trHeight w:val="300"/>
          <w:jc w:val="center"/>
        </w:trPr>
        <w:tc>
          <w:tcPr>
            <w:tcW w:w="10069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 w:rsidP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C42974" w:rsidRDefault="00C42974" w:rsidP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ALUMNADO </w:t>
            </w:r>
            <w:r w:rsidRPr="00F07DBA">
              <w:rPr>
                <w:rFonts w:ascii="Calibri" w:hAnsi="Calibri" w:cs="Calibri"/>
                <w:b/>
                <w:color w:val="000000"/>
              </w:rPr>
              <w:t>ADMITIDO</w:t>
            </w:r>
            <w:r>
              <w:rPr>
                <w:rFonts w:ascii="Calibri" w:hAnsi="Calibri" w:cs="Calibri"/>
                <w:b/>
                <w:color w:val="000000"/>
              </w:rPr>
              <w:t xml:space="preserve"> EN LA ESPECIALIDAD DE VIOLÍN</w:t>
            </w:r>
          </w:p>
          <w:p w:rsidR="00C42974" w:rsidRDefault="00C42974" w:rsidP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42974" w:rsidTr="00C4297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 w:rsidP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Campos Romero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José</w:t>
            </w:r>
          </w:p>
        </w:tc>
        <w:tc>
          <w:tcPr>
            <w:tcW w:w="212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VIOLÍN 3º / PIANO 4º</w:t>
            </w:r>
          </w:p>
        </w:tc>
        <w:tc>
          <w:tcPr>
            <w:tcW w:w="340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Piano</w:t>
            </w:r>
          </w:p>
        </w:tc>
      </w:tr>
      <w:tr w:rsidR="00C42974" w:rsidTr="00C4297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 w:rsidP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López Corrales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Lucía </w:t>
            </w:r>
          </w:p>
        </w:tc>
        <w:tc>
          <w:tcPr>
            <w:tcW w:w="212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VIOLÍN 4º</w:t>
            </w:r>
          </w:p>
        </w:tc>
        <w:tc>
          <w:tcPr>
            <w:tcW w:w="340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42974" w:rsidTr="00C4297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 w:rsidP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Ocaña Barrera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Herminia</w:t>
            </w:r>
          </w:p>
        </w:tc>
        <w:tc>
          <w:tcPr>
            <w:tcW w:w="212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CANTO 2º / VIOLÍN 1º</w:t>
            </w:r>
          </w:p>
        </w:tc>
        <w:tc>
          <w:tcPr>
            <w:tcW w:w="340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Admitida también en Canto</w:t>
            </w:r>
          </w:p>
        </w:tc>
      </w:tr>
      <w:tr w:rsidR="00C42974" w:rsidTr="00C4297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 w:rsidP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Ortiz Alfaro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Ángel</w:t>
            </w:r>
          </w:p>
        </w:tc>
        <w:tc>
          <w:tcPr>
            <w:tcW w:w="212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VIOLÍN 4º</w:t>
            </w:r>
          </w:p>
        </w:tc>
        <w:tc>
          <w:tcPr>
            <w:tcW w:w="340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42974" w:rsidTr="00C42974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 w:rsidP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Vázquez Solano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María </w:t>
            </w:r>
          </w:p>
        </w:tc>
        <w:tc>
          <w:tcPr>
            <w:tcW w:w="212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VIOLÍN 3º</w:t>
            </w:r>
          </w:p>
        </w:tc>
        <w:tc>
          <w:tcPr>
            <w:tcW w:w="340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42974" w:rsidRDefault="00C4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383B89" w:rsidRDefault="00383B89"/>
    <w:sectPr w:rsidR="00383B89" w:rsidSect="0018113A">
      <w:pgSz w:w="15840" w:h="12240" w:orient="landscape"/>
      <w:pgMar w:top="1701" w:right="1417" w:bottom="1701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8113A"/>
    <w:rsid w:val="0018113A"/>
    <w:rsid w:val="00383B89"/>
    <w:rsid w:val="005B2BC5"/>
    <w:rsid w:val="00C4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309</Characters>
  <Application>Microsoft Office Word</Application>
  <DocSecurity>0</DocSecurity>
  <Lines>2</Lines>
  <Paragraphs>1</Paragraphs>
  <ScaleCrop>false</ScaleCrop>
  <Company>SystemNet Computer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ijr</dc:creator>
  <cp:lastModifiedBy>ijr</cp:lastModifiedBy>
  <cp:revision>3</cp:revision>
  <dcterms:created xsi:type="dcterms:W3CDTF">2025-07-03T11:18:00Z</dcterms:created>
  <dcterms:modified xsi:type="dcterms:W3CDTF">2025-07-03T11:20:00Z</dcterms:modified>
</cp:coreProperties>
</file>