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1"/>
        <w:gridCol w:w="2133"/>
        <w:gridCol w:w="1979"/>
        <w:gridCol w:w="3826"/>
        <w:gridCol w:w="3773"/>
      </w:tblGrid>
      <w:tr w:rsidR="001121CC" w:rsidTr="001121CC">
        <w:trPr>
          <w:trHeight w:val="30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1121CC" w:rsidRDefault="001121CC" w:rsidP="00DD3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Nº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1121CC" w:rsidRDefault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APELLIDOS alumno/a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1121CC" w:rsidRDefault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 alumno/a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1121CC" w:rsidRDefault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ESPECIALIDAD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1121CC" w:rsidRDefault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OBSERVACIONES</w:t>
            </w:r>
          </w:p>
        </w:tc>
      </w:tr>
      <w:tr w:rsidR="001121CC" w:rsidTr="001121CC">
        <w:trPr>
          <w:trHeight w:val="300"/>
        </w:trPr>
        <w:tc>
          <w:tcPr>
            <w:tcW w:w="12142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1121CC" w:rsidP="00DD3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1121CC" w:rsidRDefault="001121CC" w:rsidP="00DD3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ALUMNADO </w:t>
            </w:r>
            <w:r w:rsidRPr="00F07DBA">
              <w:rPr>
                <w:rFonts w:ascii="Calibri" w:hAnsi="Calibri" w:cs="Calibri"/>
                <w:b/>
                <w:color w:val="000000"/>
              </w:rPr>
              <w:t>ADMITIDO</w:t>
            </w:r>
            <w:r>
              <w:rPr>
                <w:rFonts w:ascii="Calibri" w:hAnsi="Calibri" w:cs="Calibri"/>
                <w:b/>
                <w:color w:val="000000"/>
              </w:rPr>
              <w:t xml:space="preserve"> EN LA ESPECIALIDAD DE TROMBÓN</w:t>
            </w:r>
          </w:p>
          <w:p w:rsidR="001121CC" w:rsidRDefault="001121CC" w:rsidP="00DD3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121CC" w:rsidTr="001121CC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DD3180" w:rsidP="00DD3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Benítez Martínez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Hugo</w:t>
            </w:r>
          </w:p>
        </w:tc>
        <w:tc>
          <w:tcPr>
            <w:tcW w:w="382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1121CC" w:rsidP="00106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TROMBÓN 2º</w:t>
            </w:r>
          </w:p>
        </w:tc>
        <w:tc>
          <w:tcPr>
            <w:tcW w:w="377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121CC" w:rsidTr="001121CC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DD3180" w:rsidP="00DD3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Benítez Martínez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Claudia</w:t>
            </w:r>
          </w:p>
        </w:tc>
        <w:tc>
          <w:tcPr>
            <w:tcW w:w="382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1121CC" w:rsidP="00106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TROMBÓN 4</w:t>
            </w:r>
            <w:r w:rsidR="00106B28">
              <w:rPr>
                <w:rFonts w:ascii="Calibri" w:hAnsi="Calibri" w:cs="Calibri"/>
                <w:color w:val="000000"/>
              </w:rPr>
              <w:t>º</w:t>
            </w:r>
          </w:p>
        </w:tc>
        <w:tc>
          <w:tcPr>
            <w:tcW w:w="377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121CC" w:rsidTr="001121CC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DD3180" w:rsidP="00DD3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Escalante Espinosa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Francisco </w:t>
            </w:r>
          </w:p>
        </w:tc>
        <w:tc>
          <w:tcPr>
            <w:tcW w:w="382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TROMBÓN 1º</w:t>
            </w:r>
          </w:p>
        </w:tc>
        <w:tc>
          <w:tcPr>
            <w:tcW w:w="377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121CC" w:rsidTr="001121CC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DD3180" w:rsidP="00DD3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Molina Bernal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</w:t>
            </w:r>
          </w:p>
        </w:tc>
        <w:tc>
          <w:tcPr>
            <w:tcW w:w="382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TROMBÓN 1º</w:t>
            </w:r>
          </w:p>
        </w:tc>
        <w:tc>
          <w:tcPr>
            <w:tcW w:w="377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121CC" w:rsidTr="001121CC">
        <w:trPr>
          <w:trHeight w:val="300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DD3180" w:rsidP="00DD3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Molina Portillo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Isabel María </w:t>
            </w:r>
          </w:p>
        </w:tc>
        <w:tc>
          <w:tcPr>
            <w:tcW w:w="382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3º / TROMBÓN 2º</w:t>
            </w:r>
          </w:p>
        </w:tc>
        <w:tc>
          <w:tcPr>
            <w:tcW w:w="377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121CC" w:rsidRDefault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Admitida también en Guitarra Flamenca</w:t>
            </w:r>
          </w:p>
        </w:tc>
      </w:tr>
    </w:tbl>
    <w:p w:rsidR="00463D43" w:rsidRDefault="00463D43"/>
    <w:p w:rsidR="001B6809" w:rsidRDefault="001B6809"/>
    <w:tbl>
      <w:tblPr>
        <w:tblW w:w="1050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31"/>
        <w:gridCol w:w="2134"/>
        <w:gridCol w:w="1980"/>
        <w:gridCol w:w="2409"/>
        <w:gridCol w:w="3546"/>
      </w:tblGrid>
      <w:tr w:rsidR="001B6809" w:rsidTr="001B6809">
        <w:trPr>
          <w:trHeight w:val="300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hideMark/>
          </w:tcPr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Nº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hideMark/>
          </w:tcPr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APELLIDOS alumno/a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hideMark/>
          </w:tcPr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 alumno/a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hideMark/>
          </w:tcPr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ESPECIALIDAD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  <w:hideMark/>
          </w:tcPr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OBSERVACIONES</w:t>
            </w:r>
          </w:p>
        </w:tc>
      </w:tr>
      <w:tr w:rsidR="001B6809" w:rsidTr="001B6809">
        <w:trPr>
          <w:trHeight w:val="300"/>
          <w:jc w:val="center"/>
        </w:trPr>
        <w:tc>
          <w:tcPr>
            <w:tcW w:w="10495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ALUMNADO ADMITIDO EN LA ESPECIALIDAD DE TUBA</w:t>
            </w:r>
          </w:p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B6809" w:rsidTr="001B6809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hideMark/>
          </w:tcPr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hideMark/>
          </w:tcPr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Molina Portillo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hideMark/>
          </w:tcPr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Joaquín </w:t>
            </w:r>
          </w:p>
        </w:tc>
        <w:tc>
          <w:tcPr>
            <w:tcW w:w="240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hideMark/>
          </w:tcPr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PERCUSIÓN 4º / TUBA 2º</w:t>
            </w:r>
          </w:p>
        </w:tc>
        <w:tc>
          <w:tcPr>
            <w:tcW w:w="35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hideMark/>
          </w:tcPr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 también en Percusión</w:t>
            </w:r>
          </w:p>
        </w:tc>
      </w:tr>
      <w:tr w:rsidR="001B6809" w:rsidTr="001B6809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hideMark/>
          </w:tcPr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hideMark/>
          </w:tcPr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Peña Rubio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hideMark/>
          </w:tcPr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José</w:t>
            </w:r>
          </w:p>
        </w:tc>
        <w:tc>
          <w:tcPr>
            <w:tcW w:w="240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hideMark/>
          </w:tcPr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TUBA 1º</w:t>
            </w:r>
          </w:p>
        </w:tc>
        <w:tc>
          <w:tcPr>
            <w:tcW w:w="35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B6809" w:rsidTr="001B6809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hideMark/>
          </w:tcPr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hideMark/>
          </w:tcPr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Rodríguez García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hideMark/>
          </w:tcPr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Hugo</w:t>
            </w:r>
          </w:p>
        </w:tc>
        <w:tc>
          <w:tcPr>
            <w:tcW w:w="240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hideMark/>
          </w:tcPr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TUBA 3º / PIANO 3º</w:t>
            </w:r>
          </w:p>
        </w:tc>
        <w:tc>
          <w:tcPr>
            <w:tcW w:w="35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hideMark/>
          </w:tcPr>
          <w:p w:rsidR="001B6809" w:rsidRDefault="001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 también en Piano</w:t>
            </w:r>
          </w:p>
        </w:tc>
      </w:tr>
    </w:tbl>
    <w:p w:rsidR="001B6809" w:rsidRDefault="001B6809"/>
    <w:sectPr w:rsidR="001B6809" w:rsidSect="000A7941">
      <w:pgSz w:w="15840" w:h="12240" w:orient="landscape"/>
      <w:pgMar w:top="1701" w:right="1417" w:bottom="1701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A7941"/>
    <w:rsid w:val="000A7941"/>
    <w:rsid w:val="00106B28"/>
    <w:rsid w:val="001121CC"/>
    <w:rsid w:val="001B6809"/>
    <w:rsid w:val="001D34FF"/>
    <w:rsid w:val="00463D43"/>
    <w:rsid w:val="0049542E"/>
    <w:rsid w:val="00DD3180"/>
    <w:rsid w:val="00E5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4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SystemNet Computer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ijr</dc:creator>
  <cp:lastModifiedBy>ijr</cp:lastModifiedBy>
  <cp:revision>7</cp:revision>
  <dcterms:created xsi:type="dcterms:W3CDTF">2025-07-03T10:38:00Z</dcterms:created>
  <dcterms:modified xsi:type="dcterms:W3CDTF">2025-07-08T10:30:00Z</dcterms:modified>
</cp:coreProperties>
</file>